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3D" w:rsidRPr="001A6E0F" w:rsidRDefault="002C193D">
      <w:pPr>
        <w:rPr>
          <w:sz w:val="28"/>
          <w:szCs w:val="28"/>
        </w:rPr>
      </w:pPr>
    </w:p>
    <w:p w:rsidR="001A6E0F" w:rsidRPr="001A6E0F" w:rsidRDefault="001A6E0F" w:rsidP="001A6E0F">
      <w:pPr>
        <w:pStyle w:val="a5"/>
        <w:tabs>
          <w:tab w:val="num" w:pos="360"/>
        </w:tabs>
        <w:spacing w:after="0" w:line="240" w:lineRule="auto"/>
        <w:ind w:hanging="360"/>
        <w:jc w:val="center"/>
        <w:rPr>
          <w:b/>
          <w:sz w:val="28"/>
          <w:szCs w:val="28"/>
        </w:rPr>
      </w:pPr>
      <w:r w:rsidRPr="001A6E0F">
        <w:rPr>
          <w:b/>
          <w:sz w:val="28"/>
          <w:szCs w:val="28"/>
        </w:rPr>
        <w:t xml:space="preserve">ВОПРОСЫ  </w:t>
      </w:r>
      <w:proofErr w:type="gramStart"/>
      <w:r w:rsidRPr="001A6E0F">
        <w:rPr>
          <w:b/>
          <w:sz w:val="28"/>
          <w:szCs w:val="28"/>
        </w:rPr>
        <w:t>ДЛЯ</w:t>
      </w:r>
      <w:proofErr w:type="gramEnd"/>
      <w:r w:rsidRPr="001A6E0F">
        <w:rPr>
          <w:b/>
          <w:sz w:val="28"/>
          <w:szCs w:val="28"/>
        </w:rPr>
        <w:t xml:space="preserve"> К ЭКЗАМЕНУ ПО КУРСУ</w:t>
      </w:r>
    </w:p>
    <w:p w:rsidR="001A6E0F" w:rsidRPr="001A6E0F" w:rsidRDefault="001A6E0F" w:rsidP="001A6E0F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1A6E0F">
        <w:rPr>
          <w:b/>
          <w:sz w:val="28"/>
          <w:szCs w:val="28"/>
        </w:rPr>
        <w:t xml:space="preserve"> "</w:t>
      </w:r>
      <w:r w:rsidRPr="001A6E0F">
        <w:rPr>
          <w:b/>
          <w:bCs/>
          <w:sz w:val="28"/>
          <w:szCs w:val="28"/>
        </w:rPr>
        <w:t xml:space="preserve"> Приближенные методы квантовой механики и ядерной физики</w:t>
      </w:r>
      <w:r w:rsidRPr="001A6E0F">
        <w:rPr>
          <w:b/>
          <w:sz w:val="28"/>
          <w:szCs w:val="28"/>
        </w:rPr>
        <w:t xml:space="preserve"> "</w:t>
      </w:r>
    </w:p>
    <w:p w:rsidR="001A6E0F" w:rsidRPr="001A6E0F" w:rsidRDefault="001A6E0F" w:rsidP="001A6E0F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Квантовая теория возмущений</w:t>
      </w:r>
      <w:r w:rsidRPr="001A6E0F">
        <w:rPr>
          <w:sz w:val="28"/>
          <w:szCs w:val="28"/>
          <w:lang w:val="kk-KZ"/>
        </w:rPr>
        <w:t>.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 xml:space="preserve"> Невырожденный дискретный спектр.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Теория во</w:t>
      </w:r>
      <w:r w:rsidRPr="001A6E0F">
        <w:rPr>
          <w:sz w:val="28"/>
          <w:szCs w:val="28"/>
        </w:rPr>
        <w:t>змущение при наличии вырождения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Задача о линейном гармоническом и ангармоническом осцилляторе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Эффекты Штарка и Зеемана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 xml:space="preserve">Эффект </w:t>
      </w:r>
      <w:proofErr w:type="spellStart"/>
      <w:r w:rsidRPr="001A6E0F">
        <w:rPr>
          <w:sz w:val="28"/>
          <w:szCs w:val="28"/>
        </w:rPr>
        <w:t>Пашена-Бака</w:t>
      </w:r>
      <w:proofErr w:type="spellEnd"/>
      <w:r w:rsidRPr="001A6E0F">
        <w:rPr>
          <w:sz w:val="28"/>
          <w:szCs w:val="28"/>
        </w:rPr>
        <w:t xml:space="preserve">. Решение задачи о </w:t>
      </w:r>
      <w:proofErr w:type="spellStart"/>
      <w:r w:rsidRPr="001A6E0F">
        <w:rPr>
          <w:sz w:val="28"/>
          <w:szCs w:val="28"/>
        </w:rPr>
        <w:t>гелиоподобном</w:t>
      </w:r>
      <w:proofErr w:type="spellEnd"/>
      <w:r w:rsidRPr="001A6E0F">
        <w:rPr>
          <w:sz w:val="28"/>
          <w:szCs w:val="28"/>
        </w:rPr>
        <w:t xml:space="preserve"> атоме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  <w:lang w:val="kk-KZ"/>
        </w:rPr>
        <w:t xml:space="preserve">. </w:t>
      </w:r>
      <w:r w:rsidRPr="001A6E0F">
        <w:rPr>
          <w:sz w:val="28"/>
          <w:szCs w:val="28"/>
        </w:rPr>
        <w:t>Вариационные методы в квантовой механике и теории ядра</w:t>
      </w:r>
      <w:r w:rsidRPr="001A6E0F">
        <w:rPr>
          <w:sz w:val="28"/>
          <w:szCs w:val="28"/>
          <w:lang w:val="kk-KZ"/>
        </w:rPr>
        <w:t xml:space="preserve">.  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Вариационный метод Ритца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Зависимость решения от вида пробной функции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Вариационный метод для волновых функций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Линейный осциллятор</w:t>
      </w:r>
      <w:r w:rsidRPr="001A6E0F">
        <w:rPr>
          <w:sz w:val="28"/>
          <w:szCs w:val="28"/>
          <w:lang w:val="kk-KZ"/>
        </w:rPr>
        <w:t xml:space="preserve">.  </w:t>
      </w:r>
      <w:r w:rsidRPr="001A6E0F">
        <w:rPr>
          <w:sz w:val="28"/>
          <w:szCs w:val="28"/>
        </w:rPr>
        <w:t>Атом водорода.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 xml:space="preserve">Решение задачи о </w:t>
      </w:r>
      <w:proofErr w:type="spellStart"/>
      <w:r w:rsidRPr="001A6E0F">
        <w:rPr>
          <w:sz w:val="28"/>
          <w:szCs w:val="28"/>
        </w:rPr>
        <w:t>гелиоподобных</w:t>
      </w:r>
      <w:proofErr w:type="spellEnd"/>
      <w:r w:rsidRPr="001A6E0F">
        <w:rPr>
          <w:sz w:val="28"/>
          <w:szCs w:val="28"/>
        </w:rPr>
        <w:t xml:space="preserve"> атомах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Основные и возбужденные состояния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Понятие об обменной энергии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"Приближенные методы решения многоэлектронных систем"</w:t>
      </w:r>
      <w:r w:rsidRPr="001A6E0F">
        <w:rPr>
          <w:sz w:val="28"/>
          <w:szCs w:val="28"/>
          <w:lang w:val="kk-KZ"/>
        </w:rPr>
        <w:t>.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Система многих частиц в квантовой механике</w:t>
      </w:r>
      <w:r w:rsidRPr="001A6E0F">
        <w:rPr>
          <w:sz w:val="28"/>
          <w:szCs w:val="28"/>
          <w:lang w:val="kk-KZ"/>
        </w:rPr>
        <w:t xml:space="preserve">. </w:t>
      </w:r>
      <w:r w:rsidRPr="001A6E0F">
        <w:rPr>
          <w:sz w:val="28"/>
          <w:szCs w:val="28"/>
        </w:rPr>
        <w:t>Учет статистики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  <w:lang w:val="kk-KZ"/>
        </w:rPr>
        <w:t xml:space="preserve">. </w:t>
      </w:r>
      <w:r w:rsidRPr="001A6E0F">
        <w:rPr>
          <w:sz w:val="28"/>
          <w:szCs w:val="28"/>
        </w:rPr>
        <w:t>Метод Томаса-Ферми и статистический метод Томаса-Ферми.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 xml:space="preserve">Теорема </w:t>
      </w:r>
      <w:proofErr w:type="spellStart"/>
      <w:r w:rsidRPr="001A6E0F">
        <w:rPr>
          <w:sz w:val="28"/>
          <w:szCs w:val="28"/>
        </w:rPr>
        <w:t>вириала</w:t>
      </w:r>
      <w:proofErr w:type="spellEnd"/>
      <w:r w:rsidRPr="001A6E0F">
        <w:rPr>
          <w:sz w:val="28"/>
          <w:szCs w:val="28"/>
        </w:rPr>
        <w:t xml:space="preserve"> и теорема </w:t>
      </w:r>
      <w:proofErr w:type="spellStart"/>
      <w:r w:rsidRPr="001A6E0F">
        <w:rPr>
          <w:sz w:val="28"/>
          <w:szCs w:val="28"/>
        </w:rPr>
        <w:t>Гельмана-Фейнмана</w:t>
      </w:r>
      <w:proofErr w:type="spellEnd"/>
      <w:r w:rsidRPr="001A6E0F">
        <w:rPr>
          <w:sz w:val="28"/>
          <w:szCs w:val="28"/>
          <w:lang w:val="kk-KZ"/>
        </w:rPr>
        <w:t xml:space="preserve">.  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Вывод теорем. Применения. Экзотические атомные и ядерные системы.</w:t>
      </w:r>
    </w:p>
    <w:p w:rsidR="001A6E0F" w:rsidRPr="001A6E0F" w:rsidRDefault="001A6E0F" w:rsidP="001A6E0F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6E0F">
        <w:rPr>
          <w:sz w:val="28"/>
          <w:szCs w:val="28"/>
        </w:rPr>
        <w:t>Использование коэффициентов векторного сложения для сравнения сечений ядерных реакций</w:t>
      </w:r>
    </w:p>
    <w:p w:rsidR="001A6E0F" w:rsidRDefault="001A6E0F"/>
    <w:p w:rsidR="001A6E0F" w:rsidRDefault="001A6E0F"/>
    <w:p w:rsidR="001A6E0F" w:rsidRDefault="001A6E0F"/>
    <w:sectPr w:rsidR="001A6E0F" w:rsidSect="002C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20BB"/>
    <w:multiLevelType w:val="hybridMultilevel"/>
    <w:tmpl w:val="9A7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A6E0F"/>
    <w:rsid w:val="001201EE"/>
    <w:rsid w:val="001A6E0F"/>
    <w:rsid w:val="002C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1A6E0F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1"/>
    <w:basedOn w:val="a0"/>
    <w:link w:val="a3"/>
    <w:rsid w:val="001A6E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A6E0F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1A6E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2018-10-06T11:12:00Z</dcterms:created>
  <dcterms:modified xsi:type="dcterms:W3CDTF">2018-10-06T11:18:00Z</dcterms:modified>
</cp:coreProperties>
</file>